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B659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</w:p>
    <w:p w14:paraId="53632791">
      <w:pPr>
        <w:jc w:val="center"/>
        <w:rPr>
          <w:rFonts w:hint="eastAsia" w:ascii="华文中宋" w:hAnsi="华文中宋" w:eastAsia="华文中宋"/>
          <w:sz w:val="68"/>
          <w:szCs w:val="68"/>
          <w:shd w:val="solid" w:color="FFFFFF" w:fill="auto"/>
          <w:lang w:val="en-US" w:eastAsia="zh-CN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  <w:lang w:val="en-US" w:eastAsia="zh-CN"/>
        </w:rPr>
        <w:t>黄冈师范学院</w:t>
      </w:r>
    </w:p>
    <w:p w14:paraId="4CBA7772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  <w:lang w:eastAsia="zh-CN"/>
        </w:rPr>
        <w:t>研究生</w:t>
      </w: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教学改革研究项目</w:t>
      </w:r>
    </w:p>
    <w:p w14:paraId="35E60ED7">
      <w:pPr>
        <w:jc w:val="center"/>
        <w:rPr>
          <w:rFonts w:ascii="华文中宋" w:hAnsi="华文中宋" w:eastAsia="华文中宋"/>
          <w:sz w:val="64"/>
          <w:szCs w:val="64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立项申请书</w:t>
      </w:r>
      <w:bookmarkStart w:id="0" w:name="_GoBack"/>
      <w:bookmarkEnd w:id="0"/>
    </w:p>
    <w:p w14:paraId="0736B6FB">
      <w:pPr>
        <w:ind w:right="-693"/>
        <w:jc w:val="center"/>
        <w:rPr>
          <w:rFonts w:ascii="华文新魏" w:eastAsia="华文新魏"/>
          <w:sz w:val="52"/>
        </w:rPr>
      </w:pPr>
    </w:p>
    <w:p w14:paraId="076594B1">
      <w:pPr>
        <w:ind w:right="-693"/>
        <w:rPr>
          <w:rFonts w:ascii="仿宋_GB2312"/>
        </w:rPr>
      </w:pPr>
    </w:p>
    <w:p w14:paraId="2F5DF1F5">
      <w:pPr>
        <w:spacing w:line="720" w:lineRule="exact"/>
        <w:ind w:right="-693" w:firstLine="747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3E2751F9">
      <w:pPr>
        <w:spacing w:line="720" w:lineRule="exact"/>
        <w:ind w:right="-693" w:firstLine="733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6BB8D5FA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学校名称：</w:t>
      </w:r>
      <w:r>
        <w:rPr>
          <w:sz w:val="22"/>
        </w:rPr>
        <w:t>_______________________________________</w:t>
      </w:r>
    </w:p>
    <w:p w14:paraId="6437E5CD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联系电话：</w:t>
      </w:r>
      <w:r>
        <w:rPr>
          <w:sz w:val="22"/>
        </w:rPr>
        <w:t>_______________________________________</w:t>
      </w:r>
    </w:p>
    <w:p w14:paraId="05133DAB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电子信箱：</w:t>
      </w:r>
      <w:r>
        <w:rPr>
          <w:sz w:val="22"/>
        </w:rPr>
        <w:t xml:space="preserve"> ______________________________________</w:t>
      </w:r>
    </w:p>
    <w:p w14:paraId="46256B6F">
      <w:pPr>
        <w:spacing w:line="720" w:lineRule="exact"/>
        <w:ind w:right="-693" w:firstLine="714" w:firstLineChars="15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spacing w:val="58"/>
          <w:sz w:val="36"/>
        </w:rPr>
        <w:t>填表日期：</w:t>
      </w:r>
      <w:r>
        <w:rPr>
          <w:sz w:val="32"/>
          <w:szCs w:val="32"/>
        </w:rPr>
        <w:t>________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月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p w14:paraId="20C30DC4">
      <w:pPr>
        <w:spacing w:line="600" w:lineRule="exact"/>
        <w:ind w:right="-693"/>
        <w:rPr>
          <w:rFonts w:ascii="仿宋_GB2312"/>
        </w:rPr>
      </w:pPr>
    </w:p>
    <w:p w14:paraId="7F9E9601">
      <w:pPr>
        <w:rPr>
          <w:rFonts w:ascii="仿宋_GB2312"/>
          <w:szCs w:val="24"/>
        </w:rPr>
      </w:pPr>
    </w:p>
    <w:p w14:paraId="241D02CA">
      <w:pPr>
        <w:rPr>
          <w:rFonts w:ascii="仿宋_GB2312"/>
          <w:szCs w:val="24"/>
        </w:rPr>
      </w:pPr>
    </w:p>
    <w:p w14:paraId="4BF15ABA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湖北省教育厅制</w:t>
      </w:r>
    </w:p>
    <w:p w14:paraId="0F889538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202</w:t>
      </w:r>
      <w:r>
        <w:rPr>
          <w:rFonts w:ascii="楷体_GB2312" w:eastAsia="楷体_GB2312"/>
          <w:spacing w:val="40"/>
          <w:sz w:val="36"/>
        </w:rPr>
        <w:t>4</w:t>
      </w:r>
      <w:r>
        <w:rPr>
          <w:rFonts w:hint="eastAsia" w:ascii="楷体_GB2312" w:eastAsia="楷体_GB2312"/>
          <w:spacing w:val="40"/>
          <w:sz w:val="36"/>
        </w:rPr>
        <w:t>年</w:t>
      </w:r>
      <w:r>
        <w:rPr>
          <w:rFonts w:ascii="楷体_GB2312" w:eastAsia="楷体_GB2312"/>
          <w:spacing w:val="40"/>
          <w:sz w:val="36"/>
        </w:rPr>
        <w:t>6</w:t>
      </w:r>
      <w:r>
        <w:rPr>
          <w:rFonts w:hint="eastAsia" w:ascii="楷体_GB2312" w:eastAsia="楷体_GB2312"/>
          <w:spacing w:val="40"/>
          <w:sz w:val="36"/>
        </w:rPr>
        <w:t>月</w:t>
      </w:r>
    </w:p>
    <w:p w14:paraId="6F5526BC"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 w14:paraId="4ABD71B2"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47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97"/>
        <w:gridCol w:w="564"/>
        <w:gridCol w:w="389"/>
        <w:gridCol w:w="99"/>
        <w:gridCol w:w="313"/>
        <w:gridCol w:w="1691"/>
      </w:tblGrid>
      <w:tr w14:paraId="6438B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63" w:type="dxa"/>
            <w:vMerge w:val="restart"/>
            <w:vAlign w:val="center"/>
          </w:tcPr>
          <w:p w14:paraId="54C5EFC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747" w:type="dxa"/>
            <w:vAlign w:val="center"/>
          </w:tcPr>
          <w:p w14:paraId="4CC96AA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03DE2C3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 w14:paraId="2D2E0E2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05C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650871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 w14:paraId="71CCC6F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</w:p>
          <w:p w14:paraId="1693CF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vAlign w:val="center"/>
          </w:tcPr>
          <w:p w14:paraId="17A844E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14:paraId="3A0D90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restart"/>
            <w:vAlign w:val="center"/>
          </w:tcPr>
          <w:p w14:paraId="3E18B4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 w14:paraId="67024CB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14:paraId="0BDA3B13">
            <w:pPr>
              <w:adjustRightInd w:val="0"/>
              <w:snapToGrid w:val="0"/>
              <w:spacing w:line="240" w:lineRule="atLeast"/>
              <w:ind w:firstLine="955" w:firstLineChars="39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月至</w:t>
            </w:r>
          </w:p>
          <w:p w14:paraId="6566DF8A">
            <w:pPr>
              <w:adjustRightInd w:val="0"/>
              <w:snapToGrid w:val="0"/>
              <w:spacing w:line="240" w:lineRule="atLeast"/>
              <w:ind w:firstLine="952" w:firstLineChars="39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 w14:paraId="6569A88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（从申报年份开始计算，</w:t>
            </w:r>
          </w:p>
          <w:p w14:paraId="6B705FC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研究时间一般不少于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</w:t>
            </w:r>
          </w:p>
        </w:tc>
      </w:tr>
      <w:tr w14:paraId="16C7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88F90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 w14:paraId="7429591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</w:tcBorders>
            <w:vAlign w:val="center"/>
          </w:tcPr>
          <w:p w14:paraId="0B8786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14:paraId="2D95429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 w14:paraId="5980D9F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Merge w:val="continue"/>
            <w:tcBorders>
              <w:top w:val="nil"/>
            </w:tcBorders>
            <w:vAlign w:val="center"/>
          </w:tcPr>
          <w:p w14:paraId="3075CD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F1F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3" w:type="dxa"/>
            <w:vMerge w:val="restart"/>
            <w:vAlign w:val="center"/>
          </w:tcPr>
          <w:p w14:paraId="13F518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 w14:paraId="6F2354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C5C90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514BD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7F7805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DFDF9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 w14:paraId="1677AA1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A6FCF8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C568D5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174897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44DD2D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78DF45D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DAF7E0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33005B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985D98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 w14:paraId="391A032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538816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DA2C0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5D33F7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47" w:type="dxa"/>
            <w:vAlign w:val="center"/>
          </w:tcPr>
          <w:p w14:paraId="0D8B469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 w14:paraId="679E185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81327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14:paraId="69E5344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300B465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 w14:paraId="1BF157B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BA0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4CE7FB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08B2237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 w14:paraId="3E84B5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5821FF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4"/>
            <w:vAlign w:val="center"/>
          </w:tcPr>
          <w:p w14:paraId="2CD95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8AD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09A2F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6A4657A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近三年教学工作简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 w14:paraId="463182A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 w14:paraId="3A85AC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 w14:paraId="545C5A8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14:paraId="5CE4A11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 w14:paraId="45FF425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</w:tr>
      <w:tr w14:paraId="37D9D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7B3B1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54ECE31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85A5CC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0612967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66EC1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61CD5BF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85FBBA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9BC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D04845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7CAD89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F84DEA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375141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1BF7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232FC89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58D85D0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77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60026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100DB5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679562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094C357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C87EB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27E98AC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529860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33D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26C2F4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5FA7918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311D67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5EBE28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2FBF1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C454D9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2C92E48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EF7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8E763D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09C507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F4D078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5DD603C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40924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699C3A4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51EF1ED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B44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5E91E4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41DD751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1202E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31C3697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2C60C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6EA57F7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5A91A80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F34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745DD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2EA2D7B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A9D26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27ACBFF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FC5DD2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0554CB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6061320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212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F24233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7035F17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206" w:type="dxa"/>
            <w:vAlign w:val="center"/>
          </w:tcPr>
          <w:p w14:paraId="290356E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 w14:paraId="25F56CB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 w14:paraId="18EB4A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概况（在研、结题、获奖）</w:t>
            </w:r>
          </w:p>
        </w:tc>
      </w:tr>
      <w:tr w14:paraId="3244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2C921C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00069B7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F670F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667CE5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7B58F7A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91D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FF7B80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27D65AB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5A511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2D8FCBE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59141B2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669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38C1DA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2325DCC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4ED5D0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1E33310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1E4BCFD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A4A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3ACEA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435DFF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18553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4A2D32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475D861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595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F4FC8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0A787FD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D1CFAD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2A13628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B5F6F9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4C9D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BA5695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5E29780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2D6551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4F838A0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2CFE0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58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4E2DE1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321DED2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587250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0D6E9D1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2BE3F4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BD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63" w:type="dxa"/>
            <w:vMerge w:val="restart"/>
            <w:vAlign w:val="center"/>
          </w:tcPr>
          <w:p w14:paraId="250038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项目课题组主要成员简况(不含主持人)</w:t>
            </w: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  <w:vAlign w:val="center"/>
          </w:tcPr>
          <w:p w14:paraId="061BEB4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 w14:paraId="5216735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</w:t>
            </w:r>
          </w:p>
          <w:p w14:paraId="26DD766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 w14:paraId="7416EF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</w:t>
            </w:r>
          </w:p>
          <w:p w14:paraId="6C3E9CD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14:paraId="0FBDAD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 w14:paraId="4C3EAD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14:paraId="62BF62C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 w14:paraId="187AD0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</w:tr>
      <w:tr w14:paraId="48A03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BEF641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  <w:vAlign w:val="center"/>
          </w:tcPr>
          <w:p w14:paraId="135DE94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F3D06D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76B3D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972736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99B4A8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 w14:paraId="4EC5D0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</w:tcPr>
          <w:p w14:paraId="0A3851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BC7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C1E765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68EA7BB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2115D11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 w14:paraId="264CB6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 w14:paraId="645242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 w14:paraId="2A2ECF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14:paraId="763B4C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 w14:paraId="468F344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14:paraId="1327920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0A132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28156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</w:tcPr>
          <w:p w14:paraId="151C6D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2CF60C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color="auto" w:sz="4" w:space="0"/>
            </w:tcBorders>
          </w:tcPr>
          <w:p w14:paraId="5DA70A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50825F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080E6CA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07F903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B3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E6C7A2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</w:tcPr>
          <w:p w14:paraId="177DD72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404D4E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</w:tcBorders>
          </w:tcPr>
          <w:p w14:paraId="3B286F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</w:tcBorders>
          </w:tcPr>
          <w:p w14:paraId="68EEB69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</w:tcBorders>
          </w:tcPr>
          <w:p w14:paraId="2EA0DB3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 w14:paraId="4C1187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DA9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B806BC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41B895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371C40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14:paraId="311641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3A760B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7CE20C8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093A11B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FB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A0AB42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1EA3D4D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F56CD7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color="auto" w:sz="4" w:space="0"/>
            </w:tcBorders>
          </w:tcPr>
          <w:p w14:paraId="42070E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CD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9C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87A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B265E9F">
      <w:pPr>
        <w:rPr>
          <w:rFonts w:ascii="宋体" w:hAnsi="宋体" w:eastAsia="宋体"/>
          <w:b/>
          <w:sz w:val="28"/>
          <w:szCs w:val="24"/>
        </w:rPr>
      </w:pPr>
    </w:p>
    <w:p w14:paraId="6102998B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03A5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 w14:paraId="1CECC70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0D9088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447BC5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38455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A8152E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267B0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40D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 w14:paraId="0D0A919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03BCEF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8267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BD2D1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B084D8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C6D3D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D25D4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2D9EFE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762DD0A"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34BF7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21" w:hRule="atLeast"/>
        </w:trPr>
        <w:tc>
          <w:tcPr>
            <w:tcW w:w="9017" w:type="dxa"/>
          </w:tcPr>
          <w:p w14:paraId="0CEBB0A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3765A4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A932C6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8AFF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D898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CD592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932F54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FE32D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0045EF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24C24A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05676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FCFD8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 w14:paraId="25C3567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0445BD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CAA629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197D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65AD07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2DAFE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6D26C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5FA40C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F6D5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8A98E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E95735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 w14:paraId="151FF8F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14A5A0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C127DA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5156A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C3B74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BD8E5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ADDA00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B2BC56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086547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80E461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63B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 w14:paraId="750289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5FE7548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AA41D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AC6F3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A3BD27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2B738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6BC3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72C857F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19C704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3BDB2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158B67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FC5C91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848E4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E753F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 w14:paraId="31917231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62AFDB71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573B722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74883251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44BCFC8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71DCD44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 w14:paraId="2FCB7DA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BD622A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6F22F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CE5F9F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87D1AB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3C91A6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 w14:paraId="7C633A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71DAD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E5C026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537FB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FB5C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 w14:paraId="4A59818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9EA9BB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8797C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E4822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91C69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 w14:paraId="5D74DBC6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D58F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 w14:paraId="67CB8B7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688AF5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36EAA5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1C381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C3DD8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10C1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37FFBF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E96C89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538D01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0B556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FC2361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BFEAA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364D9B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CCEDA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FDE8E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AA50B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 w14:paraId="3432E08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4E19AF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6501E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827FF3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8F73D4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EA5732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8FDE434">
      <w:pPr>
        <w:rPr>
          <w:rFonts w:ascii="宋体" w:hAnsi="宋体" w:eastAsia="宋体"/>
          <w:b/>
          <w:sz w:val="28"/>
          <w:szCs w:val="24"/>
        </w:rPr>
      </w:pPr>
    </w:p>
    <w:p w14:paraId="7889BEDD"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18360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 w14:paraId="6D7679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2986E65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4137C4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 w14:paraId="0AAD3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49ABB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5DCCE2D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3A2CDA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EBA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21E09FB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14:paraId="3D242C1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1248902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84F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792CB3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1484185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582E5FA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407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56D18C2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14:paraId="2D0414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A80F0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6A9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1E6A21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48B618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5812861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D1B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547B84A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3168C6C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51BF8C2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EDBE9F5"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7168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 w14:paraId="013C022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学校教学研究管理部门审核意见</w:t>
            </w:r>
          </w:p>
          <w:p w14:paraId="7B4AED5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6BD62BC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5460AC4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727BA51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5B96F1BA"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1E173A39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3491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 w14:paraId="3689E9D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省教育厅专家组评审意见</w:t>
            </w:r>
          </w:p>
          <w:p w14:paraId="287665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DC0F7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D0CCA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32CCC1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0AB6EF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47717D21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293F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 w14:paraId="7CB9076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省教育厅审核意见</w:t>
            </w:r>
          </w:p>
          <w:p w14:paraId="0FBA8E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6934C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89FFBA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368E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4895258"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0AE913A3"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1AFF74A7"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5B76D00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63095AE8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A0538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55"/>
    <w:rsid w:val="00155031"/>
    <w:rsid w:val="003052D9"/>
    <w:rsid w:val="003C4EA2"/>
    <w:rsid w:val="00462955"/>
    <w:rsid w:val="005D1A46"/>
    <w:rsid w:val="007941EF"/>
    <w:rsid w:val="007C2AC5"/>
    <w:rsid w:val="009C522B"/>
    <w:rsid w:val="00BA2E13"/>
    <w:rsid w:val="00C1359C"/>
    <w:rsid w:val="00E05D48"/>
    <w:rsid w:val="4C9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945</Words>
  <Characters>1172</Characters>
  <Lines>11</Lines>
  <Paragraphs>3</Paragraphs>
  <TotalTime>1</TotalTime>
  <ScaleCrop>false</ScaleCrop>
  <LinksUpToDate>false</LinksUpToDate>
  <CharactersWithSpaces>1221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2024-07-09T06:26:00Z</dcterms:created>
  <dc:creator>Microsoft</dc:creator>
  <cp:lastModifiedBy>化石</cp:lastModifiedBy>
  <dcterms:modified xsi:type="dcterms:W3CDTF">2025-04-29T02:58:16Z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eyJoZGlkIjoiOWIyNDliNmYxZmY4MjQyYjI4NTViMDFhN2Y0MDc1N2QiLCJ1c2VySWQiOiIxMjg1Mzc1MDI1In0=</vt:lpwstr>
  </property>
  <property fmtid="{D5CDD505-2E9C-101B-9397-08002B2CF9AE}" pid="3" name="KSOProductBuildVer">
    <vt:lpwstr>2052-12.1.0.20784</vt:lpwstr>
  </property>
  <property fmtid="{D5CDD505-2E9C-101B-9397-08002B2CF9AE}" pid="4" name="ICV">
    <vt:lpwstr>76ECB940E16C4552A0D36D3109E9C973_12</vt:lpwstr>
  </property>
</Properties>
</file>